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CFDE" w14:textId="77777777" w:rsidR="008420E5" w:rsidRDefault="008420E5" w:rsidP="7D59D0EB">
      <w:pPr>
        <w:rPr>
          <w:b/>
          <w:bCs/>
        </w:rPr>
      </w:pPr>
    </w:p>
    <w:p w14:paraId="5CEFBABE" w14:textId="7AA1AB0F" w:rsidR="008420E5" w:rsidRDefault="008420E5" w:rsidP="7D59D0E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E44303C" wp14:editId="1EFED2E9">
            <wp:extent cx="681355" cy="828040"/>
            <wp:effectExtent l="0" t="0" r="4445" b="0"/>
            <wp:docPr id="610839746" name="Afbeelding 1" descr="Afbeelding met creativite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39746" name="Afbeelding 1" descr="Afbeelding met creativite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94" cy="84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CD5A8" w14:textId="236B1271" w:rsidR="008420E5" w:rsidRDefault="008420E5" w:rsidP="7D59D0E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</w:t>
      </w:r>
    </w:p>
    <w:p w14:paraId="7B5CAEB5" w14:textId="4ABC85FA" w:rsidR="008F401B" w:rsidRDefault="0883AD60" w:rsidP="7D59D0EB">
      <w:pPr>
        <w:rPr>
          <w:b/>
          <w:bCs/>
        </w:rPr>
      </w:pPr>
      <w:r w:rsidRPr="07408578">
        <w:rPr>
          <w:b/>
          <w:bCs/>
        </w:rPr>
        <w:t xml:space="preserve">Tarieven </w:t>
      </w:r>
      <w:r w:rsidR="7F6F14C6" w:rsidRPr="07408578">
        <w:rPr>
          <w:b/>
          <w:bCs/>
        </w:rPr>
        <w:t xml:space="preserve">per 1 maart </w:t>
      </w:r>
      <w:r w:rsidRPr="07408578">
        <w:rPr>
          <w:b/>
          <w:bCs/>
        </w:rPr>
        <w:t>2026</w:t>
      </w:r>
      <w:r w:rsidR="4D3D2C3E" w:rsidRPr="07408578">
        <w:rPr>
          <w:b/>
          <w:bCs/>
        </w:rPr>
        <w:t xml:space="preserve"> * </w:t>
      </w:r>
      <w:r w:rsidRPr="07408578">
        <w:rPr>
          <w:b/>
          <w:bCs/>
        </w:rPr>
        <w:t xml:space="preserve"> :</w:t>
      </w:r>
    </w:p>
    <w:p w14:paraId="3B68CFB0" w14:textId="522F6F47" w:rsidR="1E593D42" w:rsidRDefault="1E593D42"/>
    <w:tbl>
      <w:tblPr>
        <w:tblStyle w:val="Tabelraster"/>
        <w:tblW w:w="8188" w:type="dxa"/>
        <w:tblLook w:val="06A0" w:firstRow="1" w:lastRow="0" w:firstColumn="1" w:lastColumn="0" w:noHBand="1" w:noVBand="1"/>
      </w:tblPr>
      <w:tblGrid>
        <w:gridCol w:w="5835"/>
        <w:gridCol w:w="1227"/>
        <w:gridCol w:w="1126"/>
      </w:tblGrid>
      <w:tr w:rsidR="1DB9E95F" w14:paraId="08CA1175" w14:textId="77777777" w:rsidTr="1DB9E95F">
        <w:trPr>
          <w:trHeight w:val="300"/>
        </w:trPr>
        <w:tc>
          <w:tcPr>
            <w:tcW w:w="5835" w:type="dxa"/>
          </w:tcPr>
          <w:p w14:paraId="0B44DD15" w14:textId="7A51CBCF" w:rsidR="1DB9E95F" w:rsidRDefault="1DB9E95F" w:rsidP="1DB9E95F"/>
        </w:tc>
        <w:tc>
          <w:tcPr>
            <w:tcW w:w="1227" w:type="dxa"/>
          </w:tcPr>
          <w:p w14:paraId="51A76D4A" w14:textId="425CDC4E" w:rsidR="01AD1E41" w:rsidRDefault="01AD1E41" w:rsidP="1DB9E95F">
            <w:r>
              <w:t>Lid:</w:t>
            </w:r>
          </w:p>
        </w:tc>
        <w:tc>
          <w:tcPr>
            <w:tcW w:w="1126" w:type="dxa"/>
          </w:tcPr>
          <w:p w14:paraId="61A95ADE" w14:textId="4B89490F" w:rsidR="01AD1E41" w:rsidRDefault="01AD1E41" w:rsidP="1DB9E95F">
            <w:r>
              <w:t>Niet-lid</w:t>
            </w:r>
          </w:p>
        </w:tc>
      </w:tr>
      <w:tr w:rsidR="7D59D0EB" w14:paraId="5D1D6B66" w14:textId="77777777" w:rsidTr="1DB9E95F">
        <w:trPr>
          <w:trHeight w:val="300"/>
        </w:trPr>
        <w:tc>
          <w:tcPr>
            <w:tcW w:w="5835" w:type="dxa"/>
          </w:tcPr>
          <w:p w14:paraId="01C4340F" w14:textId="55E894B6" w:rsidR="1E593D42" w:rsidRDefault="1E593D42" w:rsidP="7D59D0EB">
            <w:r>
              <w:t>Verzorging Uitvaart</w:t>
            </w:r>
          </w:p>
        </w:tc>
        <w:tc>
          <w:tcPr>
            <w:tcW w:w="1227" w:type="dxa"/>
          </w:tcPr>
          <w:p w14:paraId="53FC37A5" w14:textId="0B306FBE" w:rsidR="1E593D42" w:rsidRDefault="1E593D42" w:rsidP="7D59D0EB">
            <w:r>
              <w:t>€ 1100</w:t>
            </w:r>
          </w:p>
        </w:tc>
        <w:tc>
          <w:tcPr>
            <w:tcW w:w="1126" w:type="dxa"/>
          </w:tcPr>
          <w:p w14:paraId="3EBFF6D1" w14:textId="73DEB501" w:rsidR="1E593D42" w:rsidRDefault="0883AD60" w:rsidP="07408578">
            <w:r>
              <w:t>€1500</w:t>
            </w:r>
          </w:p>
        </w:tc>
      </w:tr>
      <w:tr w:rsidR="7D59D0EB" w14:paraId="28B18235" w14:textId="77777777" w:rsidTr="1DB9E95F">
        <w:trPr>
          <w:trHeight w:val="300"/>
        </w:trPr>
        <w:tc>
          <w:tcPr>
            <w:tcW w:w="5835" w:type="dxa"/>
          </w:tcPr>
          <w:p w14:paraId="58EFEC2D" w14:textId="43E66E39" w:rsidR="1E593D42" w:rsidRDefault="0883AD60" w:rsidP="07408578">
            <w:r>
              <w:t>Laatste verzorging per medewerker</w:t>
            </w:r>
          </w:p>
        </w:tc>
        <w:tc>
          <w:tcPr>
            <w:tcW w:w="1227" w:type="dxa"/>
          </w:tcPr>
          <w:p w14:paraId="48A09D5B" w14:textId="0C0A391A" w:rsidR="1E593D42" w:rsidRDefault="1E593D42" w:rsidP="7D59D0EB">
            <w:r>
              <w:t>€ 110</w:t>
            </w:r>
          </w:p>
        </w:tc>
        <w:tc>
          <w:tcPr>
            <w:tcW w:w="1126" w:type="dxa"/>
          </w:tcPr>
          <w:p w14:paraId="3462AC95" w14:textId="15624722" w:rsidR="1E593D42" w:rsidRDefault="1E593D42" w:rsidP="7D59D0EB">
            <w:r>
              <w:t>€ 130</w:t>
            </w:r>
          </w:p>
        </w:tc>
      </w:tr>
      <w:tr w:rsidR="7D59D0EB" w14:paraId="2CC76442" w14:textId="77777777" w:rsidTr="1DB9E95F">
        <w:trPr>
          <w:trHeight w:val="300"/>
        </w:trPr>
        <w:tc>
          <w:tcPr>
            <w:tcW w:w="5835" w:type="dxa"/>
          </w:tcPr>
          <w:p w14:paraId="636AC1EF" w14:textId="7D9EC0C5" w:rsidR="1E593D42" w:rsidRDefault="0883AD60" w:rsidP="07408578">
            <w:r>
              <w:t>Rouwkamer per nacht</w:t>
            </w:r>
          </w:p>
        </w:tc>
        <w:tc>
          <w:tcPr>
            <w:tcW w:w="1227" w:type="dxa"/>
          </w:tcPr>
          <w:p w14:paraId="00585C5E" w14:textId="189A06A3" w:rsidR="1E593D42" w:rsidRDefault="1E593D42" w:rsidP="7D59D0EB">
            <w:r>
              <w:t>€ 105</w:t>
            </w:r>
          </w:p>
        </w:tc>
        <w:tc>
          <w:tcPr>
            <w:tcW w:w="1126" w:type="dxa"/>
          </w:tcPr>
          <w:p w14:paraId="1C954BFF" w14:textId="6210FE63" w:rsidR="1E593D42" w:rsidRDefault="1E593D42" w:rsidP="7D59D0EB">
            <w:r>
              <w:t>€ 135</w:t>
            </w:r>
          </w:p>
        </w:tc>
      </w:tr>
      <w:tr w:rsidR="7D59D0EB" w14:paraId="2B0CC556" w14:textId="77777777" w:rsidTr="1DB9E95F">
        <w:trPr>
          <w:trHeight w:val="300"/>
        </w:trPr>
        <w:tc>
          <w:tcPr>
            <w:tcW w:w="5835" w:type="dxa"/>
          </w:tcPr>
          <w:p w14:paraId="2D007D62" w14:textId="0B487F0F" w:rsidR="1E593D42" w:rsidRDefault="0883AD60" w:rsidP="07408578">
            <w:r>
              <w:t>Begrafenisplechtigheid, catering aansluitend</w:t>
            </w:r>
          </w:p>
        </w:tc>
        <w:tc>
          <w:tcPr>
            <w:tcW w:w="1227" w:type="dxa"/>
          </w:tcPr>
          <w:p w14:paraId="7079AC40" w14:textId="52CE284C" w:rsidR="1E593D42" w:rsidRDefault="0883AD60" w:rsidP="7D59D0EB">
            <w:r>
              <w:t>€</w:t>
            </w:r>
            <w:r w:rsidR="140E6F56">
              <w:t xml:space="preserve"> 555</w:t>
            </w:r>
          </w:p>
        </w:tc>
        <w:tc>
          <w:tcPr>
            <w:tcW w:w="1126" w:type="dxa"/>
          </w:tcPr>
          <w:p w14:paraId="44CDFFFB" w14:textId="104AEDB1" w:rsidR="1E593D42" w:rsidRDefault="140E6F56" w:rsidP="07408578">
            <w:pPr>
              <w:rPr>
                <w:rFonts w:ascii="Aptos" w:eastAsia="Aptos" w:hAnsi="Aptos" w:cs="Aptos"/>
                <w:color w:val="000000" w:themeColor="text1"/>
              </w:rPr>
            </w:pPr>
            <w:r w:rsidRPr="07408578">
              <w:rPr>
                <w:rFonts w:ascii="Aptos" w:eastAsia="Aptos" w:hAnsi="Aptos" w:cs="Aptos"/>
                <w:color w:val="000000" w:themeColor="text1"/>
              </w:rPr>
              <w:t>€ 725</w:t>
            </w:r>
          </w:p>
        </w:tc>
      </w:tr>
      <w:tr w:rsidR="7D59D0EB" w14:paraId="58295234" w14:textId="77777777" w:rsidTr="1DB9E95F">
        <w:trPr>
          <w:trHeight w:val="300"/>
        </w:trPr>
        <w:tc>
          <w:tcPr>
            <w:tcW w:w="5835" w:type="dxa"/>
          </w:tcPr>
          <w:p w14:paraId="671529E5" w14:textId="1A9A0C5A" w:rsidR="7D59D0EB" w:rsidRDefault="140E6F56" w:rsidP="07408578">
            <w:r>
              <w:t>Begrafenisplechtigheid, catering na begraafplaats</w:t>
            </w:r>
          </w:p>
        </w:tc>
        <w:tc>
          <w:tcPr>
            <w:tcW w:w="1227" w:type="dxa"/>
          </w:tcPr>
          <w:p w14:paraId="44877B5C" w14:textId="6D403961" w:rsidR="1E593D42" w:rsidRDefault="0883AD60" w:rsidP="7D59D0EB">
            <w:r>
              <w:t>€</w:t>
            </w:r>
            <w:r w:rsidR="50B5AF24">
              <w:t xml:space="preserve"> 755</w:t>
            </w:r>
          </w:p>
        </w:tc>
        <w:tc>
          <w:tcPr>
            <w:tcW w:w="1126" w:type="dxa"/>
          </w:tcPr>
          <w:p w14:paraId="16EDA9BD" w14:textId="4B55463D" w:rsidR="1E593D42" w:rsidRDefault="0883AD60" w:rsidP="7D59D0EB">
            <w:r>
              <w:t>€</w:t>
            </w:r>
            <w:r w:rsidR="2373511E">
              <w:t xml:space="preserve"> 925</w:t>
            </w:r>
          </w:p>
        </w:tc>
      </w:tr>
      <w:tr w:rsidR="7D59D0EB" w14:paraId="42A3EF33" w14:textId="77777777" w:rsidTr="1DB9E95F">
        <w:trPr>
          <w:trHeight w:val="300"/>
        </w:trPr>
        <w:tc>
          <w:tcPr>
            <w:tcW w:w="5835" w:type="dxa"/>
          </w:tcPr>
          <w:p w14:paraId="7D97F269" w14:textId="2661DBA1" w:rsidR="7D59D0EB" w:rsidRDefault="2373511E" w:rsidP="07408578">
            <w:r>
              <w:t>Dragers, per persoon</w:t>
            </w:r>
          </w:p>
        </w:tc>
        <w:tc>
          <w:tcPr>
            <w:tcW w:w="1227" w:type="dxa"/>
          </w:tcPr>
          <w:p w14:paraId="01DF75C4" w14:textId="7BD71B76" w:rsidR="1E593D42" w:rsidRDefault="0883AD60" w:rsidP="7D59D0EB">
            <w:r>
              <w:t>€</w:t>
            </w:r>
            <w:r w:rsidR="324C03AC">
              <w:t xml:space="preserve"> 100</w:t>
            </w:r>
          </w:p>
        </w:tc>
        <w:tc>
          <w:tcPr>
            <w:tcW w:w="1126" w:type="dxa"/>
          </w:tcPr>
          <w:p w14:paraId="056328FF" w14:textId="120F0388" w:rsidR="1E593D42" w:rsidRDefault="0883AD60" w:rsidP="7D59D0EB">
            <w:r>
              <w:t>€</w:t>
            </w:r>
            <w:r w:rsidR="78446804">
              <w:t xml:space="preserve"> 120</w:t>
            </w:r>
          </w:p>
        </w:tc>
      </w:tr>
      <w:tr w:rsidR="7D59D0EB" w14:paraId="72F85C8F" w14:textId="77777777" w:rsidTr="1DB9E95F">
        <w:trPr>
          <w:trHeight w:val="300"/>
        </w:trPr>
        <w:tc>
          <w:tcPr>
            <w:tcW w:w="5835" w:type="dxa"/>
          </w:tcPr>
          <w:p w14:paraId="0AAB4E0F" w14:textId="13547317" w:rsidR="7D59D0EB" w:rsidRDefault="78446804" w:rsidP="07408578">
            <w:r>
              <w:t>Kilometervergoeding uitvaartverzorger</w:t>
            </w:r>
          </w:p>
        </w:tc>
        <w:tc>
          <w:tcPr>
            <w:tcW w:w="1227" w:type="dxa"/>
          </w:tcPr>
          <w:p w14:paraId="732C3CDC" w14:textId="5832691B" w:rsidR="1E593D42" w:rsidRDefault="0883AD60" w:rsidP="7D59D0EB">
            <w:r>
              <w:t>€</w:t>
            </w:r>
            <w:r w:rsidR="1EA70A2F">
              <w:t xml:space="preserve"> 0</w:t>
            </w:r>
            <w:r w:rsidR="3F855DDE">
              <w:t>,</w:t>
            </w:r>
            <w:r w:rsidR="1EA70A2F">
              <w:t>30</w:t>
            </w:r>
          </w:p>
        </w:tc>
        <w:tc>
          <w:tcPr>
            <w:tcW w:w="1126" w:type="dxa"/>
          </w:tcPr>
          <w:p w14:paraId="673F7AF6" w14:textId="6428EDA1" w:rsidR="1E593D42" w:rsidRDefault="0883AD60" w:rsidP="7D59D0EB">
            <w:r>
              <w:t>€</w:t>
            </w:r>
            <w:r w:rsidR="6E1796A1">
              <w:t xml:space="preserve"> 0</w:t>
            </w:r>
            <w:r w:rsidR="4397AFB3">
              <w:t>,</w:t>
            </w:r>
            <w:r w:rsidR="6E1796A1">
              <w:t>30</w:t>
            </w:r>
          </w:p>
        </w:tc>
      </w:tr>
      <w:tr w:rsidR="7D59D0EB" w14:paraId="2FB8EBFD" w14:textId="77777777" w:rsidTr="1DB9E95F">
        <w:trPr>
          <w:trHeight w:val="300"/>
        </w:trPr>
        <w:tc>
          <w:tcPr>
            <w:tcW w:w="5835" w:type="dxa"/>
          </w:tcPr>
          <w:p w14:paraId="5C988D11" w14:textId="1DABECED" w:rsidR="7D59D0EB" w:rsidRDefault="43492637" w:rsidP="07408578">
            <w:r>
              <w:t>Akte van overlijden</w:t>
            </w:r>
          </w:p>
        </w:tc>
        <w:tc>
          <w:tcPr>
            <w:tcW w:w="1227" w:type="dxa"/>
          </w:tcPr>
          <w:p w14:paraId="78AEF008" w14:textId="04AA6026" w:rsidR="1E593D42" w:rsidRDefault="0883AD60" w:rsidP="7D59D0EB">
            <w:r>
              <w:t>€</w:t>
            </w:r>
            <w:r w:rsidR="0B64C360">
              <w:t xml:space="preserve"> 17,80</w:t>
            </w:r>
          </w:p>
        </w:tc>
        <w:tc>
          <w:tcPr>
            <w:tcW w:w="1126" w:type="dxa"/>
          </w:tcPr>
          <w:p w14:paraId="364A8BEE" w14:textId="574D17D8" w:rsidR="1E593D42" w:rsidRDefault="0883AD60" w:rsidP="7D59D0EB">
            <w:r>
              <w:t>€</w:t>
            </w:r>
            <w:r w:rsidR="463814A7">
              <w:t xml:space="preserve"> 17,80</w:t>
            </w:r>
          </w:p>
        </w:tc>
      </w:tr>
    </w:tbl>
    <w:p w14:paraId="5064687A" w14:textId="2BE8CD4F" w:rsidR="07408578" w:rsidRDefault="07408578"/>
    <w:p w14:paraId="64F4CEF9" w14:textId="1E992217" w:rsidR="463814A7" w:rsidRDefault="463814A7">
      <w:r>
        <w:t xml:space="preserve">Naast de korting op bovenstaande diensten ontvangt een lid van onze vereniging </w:t>
      </w:r>
      <w:r w:rsidR="401DA518">
        <w:t xml:space="preserve"> </w:t>
      </w:r>
      <w:r>
        <w:t xml:space="preserve">tevens een ledenkorting van maximaal </w:t>
      </w:r>
      <w:r w:rsidRPr="07408578">
        <w:rPr>
          <w:b/>
          <w:bCs/>
        </w:rPr>
        <w:t>€</w:t>
      </w:r>
      <w:r w:rsidR="0AF8E242" w:rsidRPr="07408578">
        <w:rPr>
          <w:b/>
          <w:bCs/>
        </w:rPr>
        <w:t xml:space="preserve"> 1250</w:t>
      </w:r>
      <w:r w:rsidR="7DFE7D98">
        <w:t xml:space="preserve"> en is vaak korting mogelijk op drukwerk, rouwbloemen, advertenties, kist, koeling en rouwvervoer.</w:t>
      </w:r>
    </w:p>
    <w:p w14:paraId="6CF5314B" w14:textId="032D393C" w:rsidR="08CF1D25" w:rsidRDefault="08CF1D25" w:rsidP="07408578">
      <w:pPr>
        <w:rPr>
          <w:sz w:val="20"/>
          <w:szCs w:val="20"/>
        </w:rPr>
      </w:pPr>
      <w:r w:rsidRPr="07408578">
        <w:t>*</w:t>
      </w:r>
      <w:r w:rsidRPr="07408578">
        <w:rPr>
          <w:sz w:val="20"/>
          <w:szCs w:val="20"/>
        </w:rPr>
        <w:t>prijswijzigingen voorbehouden</w:t>
      </w:r>
    </w:p>
    <w:p w14:paraId="79B8C376" w14:textId="3323DD88" w:rsidR="07408578" w:rsidRDefault="07408578" w:rsidP="07408578"/>
    <w:p w14:paraId="5B782DE8" w14:textId="671B187F" w:rsidR="07408578" w:rsidRDefault="07408578"/>
    <w:p w14:paraId="09929933" w14:textId="1CDD0E17" w:rsidR="1E593D42" w:rsidRDefault="1E593D42" w:rsidP="7D59D0EB">
      <w:pPr>
        <w:rPr>
          <w:b/>
          <w:bCs/>
        </w:rPr>
      </w:pPr>
    </w:p>
    <w:sectPr w:rsidR="1E593D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63062"/>
    <w:multiLevelType w:val="hybridMultilevel"/>
    <w:tmpl w:val="03DEBE96"/>
    <w:lvl w:ilvl="0" w:tplc="09CC4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28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44B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E3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01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6B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09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CF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6D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04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AB7086"/>
    <w:rsid w:val="00540025"/>
    <w:rsid w:val="006F18D8"/>
    <w:rsid w:val="008420E5"/>
    <w:rsid w:val="008F401B"/>
    <w:rsid w:val="0141D9E5"/>
    <w:rsid w:val="01AD1E41"/>
    <w:rsid w:val="03AB7086"/>
    <w:rsid w:val="06FF6216"/>
    <w:rsid w:val="07408578"/>
    <w:rsid w:val="0883AD60"/>
    <w:rsid w:val="08CF1D25"/>
    <w:rsid w:val="0AF8E242"/>
    <w:rsid w:val="0B64C360"/>
    <w:rsid w:val="0FBBFD8A"/>
    <w:rsid w:val="1094FC93"/>
    <w:rsid w:val="140E6F56"/>
    <w:rsid w:val="1881B0F2"/>
    <w:rsid w:val="19E4560C"/>
    <w:rsid w:val="1CCE40D3"/>
    <w:rsid w:val="1DB9E95F"/>
    <w:rsid w:val="1E593D42"/>
    <w:rsid w:val="1EA70A2F"/>
    <w:rsid w:val="2373511E"/>
    <w:rsid w:val="24BF6A12"/>
    <w:rsid w:val="2878E38D"/>
    <w:rsid w:val="324C03AC"/>
    <w:rsid w:val="391F2B53"/>
    <w:rsid w:val="3F855DDE"/>
    <w:rsid w:val="401DA518"/>
    <w:rsid w:val="420322DB"/>
    <w:rsid w:val="43492637"/>
    <w:rsid w:val="4397AFB3"/>
    <w:rsid w:val="463814A7"/>
    <w:rsid w:val="4D3D2C3E"/>
    <w:rsid w:val="50B5AF24"/>
    <w:rsid w:val="51394355"/>
    <w:rsid w:val="57E21291"/>
    <w:rsid w:val="598D7F91"/>
    <w:rsid w:val="5C3B5684"/>
    <w:rsid w:val="5D2B0F1C"/>
    <w:rsid w:val="5EE63CE1"/>
    <w:rsid w:val="6DFFF648"/>
    <w:rsid w:val="6E1796A1"/>
    <w:rsid w:val="70BA771C"/>
    <w:rsid w:val="78446804"/>
    <w:rsid w:val="7C56D489"/>
    <w:rsid w:val="7D59D0EB"/>
    <w:rsid w:val="7DFE7D98"/>
    <w:rsid w:val="7F6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7086"/>
  <w15:chartTrackingRefBased/>
  <w15:docId w15:val="{A1267472-F476-4460-A1C4-824293CD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7408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765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de Vries</dc:creator>
  <cp:keywords/>
  <dc:description/>
  <cp:lastModifiedBy>Meulen, Wiena van der</cp:lastModifiedBy>
  <cp:revision>2</cp:revision>
  <dcterms:created xsi:type="dcterms:W3CDTF">2026-03-11T11:11:00Z</dcterms:created>
  <dcterms:modified xsi:type="dcterms:W3CDTF">2026-03-11T11:11:00Z</dcterms:modified>
</cp:coreProperties>
</file>